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41" w:rsidRPr="004A3F41" w:rsidRDefault="004A3F41" w:rsidP="004A3F4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C00000"/>
          <w:spacing w:val="-6"/>
          <w:kern w:val="36"/>
          <w:sz w:val="48"/>
          <w:szCs w:val="48"/>
          <w:lang w:val="en-US" w:eastAsia="ru-RU"/>
        </w:rPr>
      </w:pPr>
      <w:r w:rsidRPr="004A3F41">
        <w:rPr>
          <w:rFonts w:ascii="Arial" w:eastAsia="Times New Roman" w:hAnsi="Arial" w:cs="Arial"/>
          <w:color w:val="C00000"/>
          <w:spacing w:val="-6"/>
          <w:kern w:val="36"/>
          <w:sz w:val="48"/>
          <w:szCs w:val="48"/>
          <w:lang w:eastAsia="ru-RU"/>
        </w:rPr>
        <w:t>МЧС: сход снега с крыш и падение сосулек - сезонные риски, которые можно и нужно предупреждать</w:t>
      </w:r>
    </w:p>
    <w:p w:rsidR="004A3F41" w:rsidRPr="004A3F41" w:rsidRDefault="004A3F41" w:rsidP="004A3F4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val="en-US" w:eastAsia="ru-RU"/>
        </w:rPr>
      </w:pPr>
      <w:r w:rsidRPr="004A3F41">
        <w:rPr>
          <w:noProof/>
          <w:color w:val="002060"/>
          <w:lang w:eastAsia="ru-RU"/>
        </w:rPr>
        <w:drawing>
          <wp:inline distT="0" distB="0" distL="0" distR="0">
            <wp:extent cx="5238057" cy="2524125"/>
            <wp:effectExtent l="57150" t="38100" r="38793" b="28575"/>
            <wp:docPr id="5" name="Рисунок 5" descr="C:\Users\Денис\Desktop\3UJpejjg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\Desktop\3UJpejjga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870" cy="252740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Сосульки и наледи на крышах – привычное явление для жителей многих российских городов. Скапливающийся на </w:t>
      </w:r>
      <w:proofErr w:type="gram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крышах</w:t>
      </w:r>
      <w:proofErr w:type="gram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домов снег становится причиной несчастных случаев, проседания кровельных конструкций домов, строений промышленного назначения, торговых павильонов, объектов социальной инфраструктуры.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Так, в Томске, в </w:t>
      </w:r>
      <w:proofErr w:type="spell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двухподъездном</w:t>
      </w:r>
      <w:proofErr w:type="spell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5-этажном 40-квартирном жилом кирпичном доме в результате снеговой нагрузки произошло частичное обрушение стропильной части кровли на общей площади 200 кв.м. К счастью, обошлось без пострадавших. Прибывшие на место сотрудники МЧС России провели осмотр квартир в доме и повреждений не обнаружили.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Нижегородской области обрушилась кровля в </w:t>
      </w:r>
      <w:proofErr w:type="spell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Сормовском</w:t>
      </w:r>
      <w:proofErr w:type="spell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механическом техникуме. Снег </w:t>
      </w:r>
      <w:proofErr w:type="gram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сошел с основного здания на пристрой</w:t>
      </w:r>
      <w:proofErr w:type="gram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в результате чего произошло обрушение кровли на площади 30 м.кв.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16 февраля в Центр управления в кризисных ситуациях Главного управления МЧС России по Республике Татарстан по системе «112» поступило сообщение о падении кровли беседки на базе отдыха «Наша Поляна» в </w:t>
      </w:r>
      <w:proofErr w:type="spell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Боровецком</w:t>
      </w:r>
      <w:proofErr w:type="spell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лесу </w:t>
      </w:r>
      <w:proofErr w:type="spell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Тукаевского</w:t>
      </w:r>
      <w:proofErr w:type="spell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муниципального района. Из-за схода снега с крыши двухэтажного дома на кровлю пристроенной деревянной беседки произошло её обрушение на находившихся в ней людей. В этот момент там было 6 человек. Все выбрались самостоятельно.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Этих и многих других аналогичных случаев можно было избежать, если бы владельцы недвижимости, муниципальные органы исполнительные власти и структуры ЖКХ </w:t>
      </w: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внимательно относились к регулярным предупреждениям МЧС России о вероятности возникновения несчастных случаев в связи с неблагоприятными погодными условиями.</w:t>
      </w:r>
    </w:p>
    <w:p w:rsidR="004A3F41" w:rsidRPr="004A3F41" w:rsidRDefault="004A3F41" w:rsidP="004A3F41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МЧС предупреждает</w:t>
      </w: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: в связи с осадками в виде снега, мокрого снега в сочетании с повышением температуры воздуха до положительных отметок существует вероятность возникновения несчастных случаев, обусловленных сходом снежных масс и наледи с крыш зданий, а так же причинения материального ущерба имуществу.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Самое пристальное внимание коммунальным службам следует уделить соблюдению требований по очистке крыш, козырьков подъездов от снега. Особенно на социально значимых объектов с массовым пребыванием людей.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Призываем граждан быть особенно внимательными. При движении по улицам держаться подальше от домов с нависающими сосульками и снегом, не парковать вблизи них автотранспорт.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условиях плотной жилой застройки не игнорировать выставленные коммунальными службами ограждения, </w:t>
      </w:r>
      <w:proofErr w:type="gram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там</w:t>
      </w:r>
      <w:proofErr w:type="gram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где нависают сосульки или идёт очистка крыш от снега.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***</w:t>
      </w:r>
    </w:p>
    <w:p w:rsidR="004A3F41" w:rsidRPr="004A3F41" w:rsidRDefault="004A3F41" w:rsidP="004A3F41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Основные рекомендации и меры предосторожности при угрозе схода снега с крыш зданий: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приближаться к домам со скатными крышами, с которых возможен сход снега, не позволяйте находиться в таких местах детям;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не оставлять автомобили вблизи сооружений, на </w:t>
      </w:r>
      <w:proofErr w:type="gram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карнизах</w:t>
      </w:r>
      <w:proofErr w:type="gram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которых образовались сосульки и нависание снега;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при наличии ограждения опасного места не пытаться проходить за ограждение, а обойти опасные места другой дорогой;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ходить по улице в наушниках, вы не услышите шума падающего снега с крыши.</w:t>
      </w:r>
    </w:p>
    <w:p w:rsidR="004A3F41" w:rsidRPr="004A3F41" w:rsidRDefault="004A3F41" w:rsidP="004A3F41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Важно!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укрытием.</w:t>
      </w:r>
    </w:p>
    <w:p w:rsidR="004A3F41" w:rsidRPr="004A3F41" w:rsidRDefault="004A3F41" w:rsidP="004A3F41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Будьте внимательны! После падения с края крыши снег и лёд могут сходить и с середины крыши, </w:t>
      </w:r>
      <w:proofErr w:type="gramStart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поэтому</w:t>
      </w:r>
      <w:proofErr w:type="gramEnd"/>
      <w:r w:rsidRPr="004A3F4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4A3F41" w:rsidRPr="004A3F41" w:rsidRDefault="004A3F41"/>
    <w:sectPr w:rsidR="004A3F41" w:rsidRPr="004A3F41" w:rsidSect="004A3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F41"/>
    <w:rsid w:val="004A3F41"/>
    <w:rsid w:val="004C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B9"/>
  </w:style>
  <w:style w:type="paragraph" w:styleId="1">
    <w:name w:val="heading 1"/>
    <w:basedOn w:val="a"/>
    <w:link w:val="10"/>
    <w:uiPriority w:val="9"/>
    <w:qFormat/>
    <w:rsid w:val="004A3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F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A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F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2021-02-05T05:42:00Z</dcterms:created>
  <dcterms:modified xsi:type="dcterms:W3CDTF">2021-02-05T05:46:00Z</dcterms:modified>
</cp:coreProperties>
</file>